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929F" w14:textId="77777777" w:rsidR="00843EBB" w:rsidRDefault="00843EBB" w:rsidP="000D2D8A">
      <w:pPr>
        <w:rPr>
          <w:color w:val="404040" w:themeColor="text1" w:themeTint="BF"/>
          <w:sz w:val="20"/>
          <w:szCs w:val="20"/>
        </w:rPr>
      </w:pPr>
    </w:p>
    <w:p w14:paraId="1C14664F" w14:textId="2B78CA9C" w:rsidR="000D2D8A" w:rsidRPr="00843EBB" w:rsidRDefault="0010544E" w:rsidP="000D2D8A">
      <w:pPr>
        <w:rPr>
          <w:color w:val="404040" w:themeColor="text1" w:themeTint="BF"/>
          <w:sz w:val="20"/>
          <w:szCs w:val="20"/>
        </w:rPr>
      </w:pPr>
      <w:r w:rsidRPr="5F303E0F">
        <w:rPr>
          <w:color w:val="404040" w:themeColor="text1" w:themeTint="BF"/>
          <w:sz w:val="20"/>
          <w:szCs w:val="20"/>
        </w:rPr>
        <w:t>*</w:t>
      </w:r>
      <w:r w:rsidR="000D2D8A" w:rsidRPr="5F303E0F">
        <w:rPr>
          <w:color w:val="404040" w:themeColor="text1" w:themeTint="BF"/>
          <w:sz w:val="20"/>
          <w:szCs w:val="20"/>
        </w:rPr>
        <w:t>This survey is intended to gather feedback from students following an employer encounter event. It gathers student perceptions on the organisation</w:t>
      </w:r>
      <w:r w:rsidR="00C43E7A" w:rsidRPr="5F303E0F">
        <w:rPr>
          <w:color w:val="404040" w:themeColor="text1" w:themeTint="BF"/>
          <w:sz w:val="20"/>
          <w:szCs w:val="20"/>
        </w:rPr>
        <w:t xml:space="preserve">, </w:t>
      </w:r>
      <w:r w:rsidRPr="5F303E0F">
        <w:rPr>
          <w:color w:val="404040" w:themeColor="text1" w:themeTint="BF"/>
          <w:sz w:val="20"/>
          <w:szCs w:val="20"/>
        </w:rPr>
        <w:t>engagement,</w:t>
      </w:r>
      <w:r w:rsidR="000D2D8A" w:rsidRPr="5F303E0F">
        <w:rPr>
          <w:color w:val="404040" w:themeColor="text1" w:themeTint="BF"/>
          <w:sz w:val="20"/>
          <w:szCs w:val="20"/>
        </w:rPr>
        <w:t xml:space="preserve"> and impact of the event.</w:t>
      </w:r>
    </w:p>
    <w:p w14:paraId="1F4B8BDD" w14:textId="7AB1DB61" w:rsidR="46F03E4A" w:rsidRDefault="46F03E4A" w:rsidP="5F303E0F">
      <w:pPr>
        <w:rPr>
          <w:b/>
          <w:bCs/>
          <w:color w:val="404040" w:themeColor="text1" w:themeTint="BF"/>
          <w:sz w:val="20"/>
          <w:szCs w:val="20"/>
        </w:rPr>
      </w:pPr>
      <w:r w:rsidRPr="5F303E0F">
        <w:rPr>
          <w:b/>
          <w:bCs/>
          <w:color w:val="404040" w:themeColor="text1" w:themeTint="BF"/>
          <w:sz w:val="20"/>
          <w:szCs w:val="20"/>
        </w:rPr>
        <w:t>Remember, student surveys about experiences are useful insights to inform your planning but are not sufficient in terms of a meaningful work experience, where learners should be given the opportunity to reflect on the experience, their learning and skill development.</w:t>
      </w:r>
    </w:p>
    <w:p w14:paraId="67C85FA8" w14:textId="77777777" w:rsidR="00935E4D" w:rsidRPr="00843EBB" w:rsidRDefault="00935E4D"/>
    <w:p w14:paraId="00EED984" w14:textId="3D139FBA" w:rsidR="006F4CEC" w:rsidRPr="00843EBB" w:rsidRDefault="00935E4D">
      <w:pPr>
        <w:rPr>
          <w:b/>
          <w:bCs/>
          <w:color w:val="00A8A8"/>
          <w:sz w:val="60"/>
          <w:szCs w:val="60"/>
        </w:rPr>
      </w:pPr>
      <w:r w:rsidRPr="00843EBB">
        <w:rPr>
          <w:b/>
          <w:bCs/>
          <w:noProof/>
          <w:color w:val="009B9B"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039C5583" wp14:editId="56191914">
            <wp:simplePos x="0" y="0"/>
            <wp:positionH relativeFrom="margin">
              <wp:posOffset>4546600</wp:posOffset>
            </wp:positionH>
            <wp:positionV relativeFrom="margin">
              <wp:posOffset>-435934</wp:posOffset>
            </wp:positionV>
            <wp:extent cx="1637414" cy="662771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C_Full_Colour_Logo_RG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662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F04" w:rsidRPr="00843EBB">
        <w:rPr>
          <w:b/>
          <w:bCs/>
          <w:noProof/>
          <w:color w:val="009B9B"/>
          <w:sz w:val="60"/>
          <w:szCs w:val="60"/>
        </w:rPr>
        <w:t>Meaningful</w:t>
      </w:r>
      <w:r w:rsidR="00350F04" w:rsidRPr="00843EBB">
        <w:rPr>
          <w:b/>
          <w:bCs/>
          <w:noProof/>
          <w:color w:val="00A8A8"/>
          <w:sz w:val="60"/>
          <w:szCs w:val="60"/>
        </w:rPr>
        <w:t xml:space="preserve"> Encounter</w:t>
      </w:r>
      <w:r w:rsidRPr="00843EBB">
        <w:rPr>
          <w:b/>
          <w:bCs/>
          <w:color w:val="00A8A8"/>
          <w:sz w:val="60"/>
          <w:szCs w:val="60"/>
        </w:rPr>
        <w:t xml:space="preserve"> </w:t>
      </w:r>
      <w:r w:rsidR="001C5D4E" w:rsidRPr="00843EBB">
        <w:rPr>
          <w:b/>
          <w:bCs/>
          <w:color w:val="00A8A8"/>
          <w:sz w:val="60"/>
          <w:szCs w:val="60"/>
        </w:rPr>
        <w:t>Feedback</w:t>
      </w:r>
    </w:p>
    <w:p w14:paraId="21E7EE8E" w14:textId="1C11EAFF" w:rsidR="00350F04" w:rsidRPr="00843EBB" w:rsidRDefault="003713C8">
      <w:pPr>
        <w:rPr>
          <w:b/>
          <w:bCs/>
          <w:color w:val="00A8A8"/>
          <w:sz w:val="60"/>
          <w:szCs w:val="60"/>
        </w:rPr>
      </w:pPr>
      <w:r>
        <w:rPr>
          <w:b/>
          <w:bCs/>
          <w:color w:val="00A8A8"/>
          <w:sz w:val="60"/>
          <w:szCs w:val="60"/>
        </w:rPr>
        <w:t>Learner</w:t>
      </w:r>
    </w:p>
    <w:p w14:paraId="46A98FF3" w14:textId="77777777" w:rsidR="0010544E" w:rsidRPr="00843EBB" w:rsidRDefault="0010544E">
      <w:pPr>
        <w:rPr>
          <w:b/>
          <w:bCs/>
          <w:color w:val="404040" w:themeColor="text1" w:themeTint="BF"/>
          <w:sz w:val="28"/>
          <w:szCs w:val="28"/>
        </w:rPr>
      </w:pPr>
    </w:p>
    <w:p w14:paraId="202A6845" w14:textId="66EC84A4" w:rsidR="00350F04" w:rsidRPr="00843EBB" w:rsidRDefault="003713C8">
      <w:pPr>
        <w:rPr>
          <w:color w:val="404040" w:themeColor="text1" w:themeTint="BF"/>
        </w:rPr>
      </w:pPr>
      <w:r>
        <w:rPr>
          <w:color w:val="404040" w:themeColor="text1" w:themeTint="BF"/>
        </w:rPr>
        <w:t>Learner</w:t>
      </w:r>
      <w:r w:rsidR="00350F04" w:rsidRPr="00843EBB">
        <w:rPr>
          <w:color w:val="404040" w:themeColor="text1" w:themeTint="BF"/>
        </w:rPr>
        <w:t xml:space="preserve"> Name:</w:t>
      </w:r>
    </w:p>
    <w:p w14:paraId="3F7F48DE" w14:textId="1E9F9101" w:rsidR="00DA7414" w:rsidRPr="00843EBB" w:rsidRDefault="00DA7414">
      <w:pPr>
        <w:rPr>
          <w:color w:val="404040" w:themeColor="text1" w:themeTint="BF"/>
        </w:rPr>
      </w:pPr>
      <w:r w:rsidRPr="00843EBB">
        <w:rPr>
          <w:color w:val="404040" w:themeColor="text1" w:themeTint="BF"/>
        </w:rPr>
        <w:t>Event Title:</w:t>
      </w:r>
    </w:p>
    <w:p w14:paraId="1955E643" w14:textId="67258BB3" w:rsidR="00350F04" w:rsidRPr="00843EBB" w:rsidRDefault="00DA7414">
      <w:pPr>
        <w:rPr>
          <w:color w:val="404040" w:themeColor="text1" w:themeTint="BF"/>
        </w:rPr>
      </w:pPr>
      <w:r w:rsidRPr="00843EBB">
        <w:rPr>
          <w:color w:val="404040" w:themeColor="text1" w:themeTint="BF"/>
        </w:rPr>
        <w:t>Year Group/Key Stage</w:t>
      </w:r>
      <w:r w:rsidR="00350F04" w:rsidRPr="00843EBB">
        <w:rPr>
          <w:color w:val="404040" w:themeColor="text1" w:themeTint="BF"/>
        </w:rPr>
        <w:t>:</w:t>
      </w:r>
    </w:p>
    <w:p w14:paraId="24A9A9CE" w14:textId="1BE40733" w:rsidR="00935E4D" w:rsidRPr="0010544E" w:rsidRDefault="00935E4D">
      <w:pPr>
        <w:rPr>
          <w:rFonts w:ascii="Lato" w:hAnsi="Lato"/>
          <w:color w:val="00A8A8"/>
          <w:sz w:val="20"/>
          <w:szCs w:val="20"/>
        </w:rPr>
      </w:pPr>
    </w:p>
    <w:tbl>
      <w:tblPr>
        <w:tblStyle w:val="TableGrid"/>
        <w:tblW w:w="901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FD7F5D" w:rsidRPr="0010544E" w14:paraId="0642B064" w14:textId="77777777" w:rsidTr="214EAA90">
        <w:tc>
          <w:tcPr>
            <w:tcW w:w="9010" w:type="dxa"/>
            <w:gridSpan w:val="5"/>
            <w:shd w:val="clear" w:color="auto" w:fill="00A8A8"/>
          </w:tcPr>
          <w:p w14:paraId="44D04DBA" w14:textId="579CF0FD" w:rsidR="00FD7F5D" w:rsidRPr="00843EBB" w:rsidRDefault="007D2874" w:rsidP="00D3114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843EBB">
              <w:rPr>
                <w:b/>
                <w:bCs/>
                <w:color w:val="FFFFFF" w:themeColor="background1"/>
                <w:sz w:val="24"/>
                <w:szCs w:val="24"/>
              </w:rPr>
              <w:t>Did you feel well prepared for this event?</w:t>
            </w:r>
          </w:p>
        </w:tc>
      </w:tr>
      <w:tr w:rsidR="000E436D" w:rsidRPr="0010544E" w14:paraId="310DABBE" w14:textId="77777777" w:rsidTr="214EAA90">
        <w:tc>
          <w:tcPr>
            <w:tcW w:w="180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9F6F6"/>
            <w:hideMark/>
          </w:tcPr>
          <w:p w14:paraId="238C2EEE" w14:textId="77777777" w:rsidR="000E436D" w:rsidRPr="00843EBB" w:rsidRDefault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  <w:lang w:val="en-US"/>
              </w:rPr>
            </w:pPr>
            <w:bookmarkStart w:id="0" w:name="_Hlk34389923"/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9F6F6"/>
            <w:hideMark/>
          </w:tcPr>
          <w:p w14:paraId="53F11429" w14:textId="77777777" w:rsidR="000E436D" w:rsidRPr="00843EBB" w:rsidRDefault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9F6F6"/>
            <w:hideMark/>
          </w:tcPr>
          <w:p w14:paraId="629F4F78" w14:textId="77777777" w:rsidR="000E436D" w:rsidRPr="00843EBB" w:rsidRDefault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9F6F6"/>
            <w:hideMark/>
          </w:tcPr>
          <w:p w14:paraId="14B8A1FC" w14:textId="77777777" w:rsidR="000E436D" w:rsidRPr="00843EBB" w:rsidRDefault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  <w:lang w:val="en-US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180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E9F6F6"/>
          </w:tcPr>
          <w:p w14:paraId="0A2B0FE6" w14:textId="77777777" w:rsidR="000E436D" w:rsidRPr="00843EBB" w:rsidRDefault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  <w:lang w:val="en-US"/>
              </w:rPr>
            </w:pPr>
          </w:p>
        </w:tc>
      </w:tr>
      <w:tr w:rsidR="00464670" w:rsidRPr="0010544E" w14:paraId="5ACF35DC" w14:textId="77777777" w:rsidTr="214EAA90">
        <w:tc>
          <w:tcPr>
            <w:tcW w:w="9010" w:type="dxa"/>
            <w:gridSpan w:val="5"/>
            <w:shd w:val="clear" w:color="auto" w:fill="00A8A8"/>
          </w:tcPr>
          <w:p w14:paraId="7E8F4ECE" w14:textId="0EF2BC17" w:rsidR="00464670" w:rsidRPr="00843EBB" w:rsidRDefault="007D2874" w:rsidP="00D3114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843EBB">
              <w:rPr>
                <w:b/>
                <w:bCs/>
                <w:color w:val="FFFFFF" w:themeColor="background1"/>
                <w:sz w:val="24"/>
                <w:szCs w:val="24"/>
              </w:rPr>
              <w:t>Did you understand the purpose of this event?</w:t>
            </w:r>
          </w:p>
        </w:tc>
      </w:tr>
      <w:bookmarkEnd w:id="0"/>
      <w:tr w:rsidR="000E436D" w:rsidRPr="0010544E" w14:paraId="749994DE" w14:textId="77777777" w:rsidTr="214EAA90">
        <w:tc>
          <w:tcPr>
            <w:tcW w:w="1802" w:type="dxa"/>
            <w:shd w:val="clear" w:color="auto" w:fill="E9F6F6"/>
          </w:tcPr>
          <w:p w14:paraId="0E64549D" w14:textId="6A8745F0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3A0EC063" w14:textId="3E11B1DD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62F75607" w14:textId="25908C0B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45AC2FFF" w14:textId="3E64869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1802" w:type="dxa"/>
            <w:shd w:val="clear" w:color="auto" w:fill="E9F6F6"/>
          </w:tcPr>
          <w:p w14:paraId="79BA213A" w14:textId="318C1EF4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E436D" w:rsidRPr="0010544E" w14:paraId="1C83526E" w14:textId="77777777" w:rsidTr="214EAA90">
        <w:tc>
          <w:tcPr>
            <w:tcW w:w="9010" w:type="dxa"/>
            <w:gridSpan w:val="5"/>
            <w:shd w:val="clear" w:color="auto" w:fill="00A8A8"/>
          </w:tcPr>
          <w:p w14:paraId="37C85C22" w14:textId="45109BC7" w:rsidR="000E436D" w:rsidRPr="00843EBB" w:rsidRDefault="000E436D" w:rsidP="000E436D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43EBB">
              <w:rPr>
                <w:b/>
                <w:bCs/>
                <w:color w:val="FFFFFF" w:themeColor="background1"/>
                <w:sz w:val="24"/>
                <w:szCs w:val="24"/>
              </w:rPr>
              <w:t>Did you enjoy this event?</w:t>
            </w:r>
          </w:p>
        </w:tc>
      </w:tr>
      <w:tr w:rsidR="000E436D" w:rsidRPr="0010544E" w14:paraId="615A218B" w14:textId="77777777" w:rsidTr="214EAA90">
        <w:tc>
          <w:tcPr>
            <w:tcW w:w="1802" w:type="dxa"/>
            <w:shd w:val="clear" w:color="auto" w:fill="E9F6F6"/>
          </w:tcPr>
          <w:p w14:paraId="1815166D" w14:textId="5F840D8C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7C0A1F59" w14:textId="2E3BDAA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2B618BAD" w14:textId="395DBF0C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58382684" w14:textId="5C416B5D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1802" w:type="dxa"/>
            <w:shd w:val="clear" w:color="auto" w:fill="E9F6F6"/>
          </w:tcPr>
          <w:p w14:paraId="7D2A7868" w14:textId="54C0B895" w:rsidR="000E436D" w:rsidRPr="00843EBB" w:rsidRDefault="000E436D" w:rsidP="000E436D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0E436D" w:rsidRPr="0010544E" w14:paraId="4994A4DB" w14:textId="77777777" w:rsidTr="214EAA90">
        <w:tc>
          <w:tcPr>
            <w:tcW w:w="9010" w:type="dxa"/>
            <w:gridSpan w:val="5"/>
            <w:shd w:val="clear" w:color="auto" w:fill="00A8A8"/>
          </w:tcPr>
          <w:p w14:paraId="19ED8F06" w14:textId="1F65C7B1" w:rsidR="000E436D" w:rsidRPr="00843EBB" w:rsidRDefault="000E436D" w:rsidP="000E436D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78964111"/>
            <w:bookmarkStart w:id="2" w:name="_Hlk34390007"/>
            <w:r w:rsidRPr="00843EBB">
              <w:rPr>
                <w:b/>
                <w:bCs/>
                <w:color w:val="FFFFFF" w:themeColor="background1"/>
                <w:sz w:val="24"/>
                <w:szCs w:val="24"/>
              </w:rPr>
              <w:t>Was the event relevant to your interests?</w:t>
            </w:r>
          </w:p>
        </w:tc>
      </w:tr>
      <w:bookmarkEnd w:id="1"/>
      <w:bookmarkEnd w:id="2"/>
      <w:tr w:rsidR="000E436D" w:rsidRPr="0010544E" w14:paraId="4C13B69E" w14:textId="77777777" w:rsidTr="214EAA90">
        <w:tc>
          <w:tcPr>
            <w:tcW w:w="1802" w:type="dxa"/>
            <w:shd w:val="clear" w:color="auto" w:fill="E9F6F6"/>
          </w:tcPr>
          <w:p w14:paraId="668550EE" w14:textId="671EAA0A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237E9F77" w14:textId="0487BB72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4BB86C60" w14:textId="2BD83A6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7D227809" w14:textId="7BBF70AC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1802" w:type="dxa"/>
            <w:shd w:val="clear" w:color="auto" w:fill="E9F6F6"/>
          </w:tcPr>
          <w:p w14:paraId="2E63F751" w14:textId="7A5275DC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E436D" w:rsidRPr="0010544E" w14:paraId="5053147E" w14:textId="77777777" w:rsidTr="214EAA90">
        <w:tc>
          <w:tcPr>
            <w:tcW w:w="9010" w:type="dxa"/>
            <w:gridSpan w:val="5"/>
            <w:shd w:val="clear" w:color="auto" w:fill="00A8A8"/>
          </w:tcPr>
          <w:p w14:paraId="084B6AF6" w14:textId="530921E7" w:rsidR="000E436D" w:rsidRPr="00843EBB" w:rsidRDefault="000E436D" w:rsidP="000E436D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3" w:name="_Hlk34390334"/>
            <w:r w:rsidRPr="00843EBB">
              <w:rPr>
                <w:b/>
                <w:bCs/>
                <w:color w:val="FFFFFF" w:themeColor="background1"/>
                <w:sz w:val="24"/>
                <w:szCs w:val="24"/>
              </w:rPr>
              <w:t>Did you feel that you could relate to the speaker?</w:t>
            </w:r>
          </w:p>
        </w:tc>
      </w:tr>
      <w:bookmarkEnd w:id="3"/>
      <w:tr w:rsidR="000E436D" w:rsidRPr="0010544E" w14:paraId="5DCCB684" w14:textId="77777777" w:rsidTr="214EAA90">
        <w:tc>
          <w:tcPr>
            <w:tcW w:w="1802" w:type="dxa"/>
            <w:shd w:val="clear" w:color="auto" w:fill="E9F6F6"/>
          </w:tcPr>
          <w:p w14:paraId="1E45F74C" w14:textId="55204180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Yes, to a great extent</w:t>
            </w:r>
          </w:p>
        </w:tc>
        <w:tc>
          <w:tcPr>
            <w:tcW w:w="1802" w:type="dxa"/>
            <w:shd w:val="clear" w:color="auto" w:fill="E9F6F6"/>
          </w:tcPr>
          <w:p w14:paraId="7D2CEA0F" w14:textId="5D567F9A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Yes, to some extent</w:t>
            </w:r>
          </w:p>
        </w:tc>
        <w:tc>
          <w:tcPr>
            <w:tcW w:w="1802" w:type="dxa"/>
            <w:shd w:val="clear" w:color="auto" w:fill="E9F6F6"/>
          </w:tcPr>
          <w:p w14:paraId="3F1C3E48" w14:textId="34B9222C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Possibly, I’m not sure</w:t>
            </w:r>
          </w:p>
        </w:tc>
        <w:tc>
          <w:tcPr>
            <w:tcW w:w="1802" w:type="dxa"/>
            <w:shd w:val="clear" w:color="auto" w:fill="E9F6F6"/>
          </w:tcPr>
          <w:p w14:paraId="398E1B4F" w14:textId="43618761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  <w:lang w:val="en-US"/>
              </w:rPr>
              <w:t>No, not at all</w:t>
            </w:r>
          </w:p>
        </w:tc>
        <w:tc>
          <w:tcPr>
            <w:tcW w:w="1802" w:type="dxa"/>
            <w:shd w:val="clear" w:color="auto" w:fill="E9F6F6"/>
          </w:tcPr>
          <w:p w14:paraId="1BBA86A9" w14:textId="0F936CE2" w:rsidR="000E436D" w:rsidRPr="00843EBB" w:rsidRDefault="000E436D" w:rsidP="000E436D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A005B7" w:rsidRPr="0010544E" w14:paraId="6717CA1F" w14:textId="77777777" w:rsidTr="214EAA90">
        <w:tc>
          <w:tcPr>
            <w:tcW w:w="9010" w:type="dxa"/>
            <w:gridSpan w:val="5"/>
            <w:shd w:val="clear" w:color="auto" w:fill="auto"/>
          </w:tcPr>
          <w:p w14:paraId="6BF6C7B1" w14:textId="77777777" w:rsidR="008049F8" w:rsidRDefault="008049F8" w:rsidP="00A005B7">
            <w:pPr>
              <w:tabs>
                <w:tab w:val="left" w:pos="1901"/>
              </w:tabs>
              <w:spacing w:before="120" w:after="120"/>
              <w:rPr>
                <w:b/>
                <w:bCs/>
                <w:color w:val="009B9B"/>
              </w:rPr>
            </w:pPr>
          </w:p>
          <w:p w14:paraId="592D8F37" w14:textId="43DC0D4B" w:rsidR="00A005B7" w:rsidRDefault="00A005B7" w:rsidP="00A005B7">
            <w:pPr>
              <w:tabs>
                <w:tab w:val="left" w:pos="1901"/>
              </w:tabs>
              <w:spacing w:before="120" w:after="120"/>
              <w:rPr>
                <w:b/>
                <w:bCs/>
                <w:color w:val="009B9B"/>
              </w:rPr>
            </w:pPr>
            <w:r w:rsidRPr="00843EBB">
              <w:rPr>
                <w:b/>
                <w:bCs/>
                <w:color w:val="009B9B"/>
              </w:rPr>
              <w:t xml:space="preserve">How much do you agree with the following </w:t>
            </w:r>
            <w:r w:rsidR="00843EBB" w:rsidRPr="00843EBB">
              <w:rPr>
                <w:b/>
                <w:bCs/>
                <w:color w:val="009B9B"/>
              </w:rPr>
              <w:t>statements?</w:t>
            </w:r>
            <w:r w:rsidRPr="00843EBB">
              <w:rPr>
                <w:b/>
                <w:bCs/>
                <w:color w:val="009B9B"/>
              </w:rPr>
              <w:tab/>
            </w:r>
          </w:p>
          <w:p w14:paraId="431065A2" w14:textId="3C85196F" w:rsidR="008049F8" w:rsidRPr="00843EBB" w:rsidRDefault="008049F8" w:rsidP="00A005B7">
            <w:pPr>
              <w:tabs>
                <w:tab w:val="left" w:pos="1901"/>
              </w:tabs>
              <w:spacing w:before="120" w:after="120"/>
              <w:rPr>
                <w:b/>
                <w:bCs/>
                <w:color w:val="009B9B"/>
              </w:rPr>
            </w:pPr>
          </w:p>
        </w:tc>
      </w:tr>
      <w:tr w:rsidR="000E436D" w:rsidRPr="0010544E" w14:paraId="17958A41" w14:textId="77777777" w:rsidTr="214EAA90">
        <w:tc>
          <w:tcPr>
            <w:tcW w:w="9010" w:type="dxa"/>
            <w:gridSpan w:val="5"/>
            <w:shd w:val="clear" w:color="auto" w:fill="00A8A8"/>
          </w:tcPr>
          <w:p w14:paraId="2B5C8636" w14:textId="02D8D452" w:rsidR="000E436D" w:rsidRPr="00843EBB" w:rsidRDefault="000E436D" w:rsidP="000E436D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4" w:name="_Hlk201830960"/>
            <w:bookmarkStart w:id="5" w:name="_Hlk36477761"/>
            <w:r w:rsidRPr="00843EBB">
              <w:rPr>
                <w:b/>
                <w:bCs/>
                <w:color w:val="FFFFFF" w:themeColor="background1"/>
                <w:sz w:val="24"/>
                <w:szCs w:val="24"/>
              </w:rPr>
              <w:t xml:space="preserve">This event has helped me to understand </w:t>
            </w:r>
            <w:r w:rsidR="00745BE2">
              <w:rPr>
                <w:b/>
                <w:bCs/>
                <w:color w:val="FFFFFF" w:themeColor="background1"/>
                <w:sz w:val="24"/>
                <w:szCs w:val="24"/>
              </w:rPr>
              <w:t xml:space="preserve">more about the range of </w:t>
            </w:r>
            <w:r w:rsidR="004F437E">
              <w:rPr>
                <w:b/>
                <w:bCs/>
                <w:color w:val="FFFFFF" w:themeColor="background1"/>
                <w:sz w:val="24"/>
                <w:szCs w:val="24"/>
              </w:rPr>
              <w:t xml:space="preserve">employment </w:t>
            </w:r>
            <w:r w:rsidR="00745BE2">
              <w:rPr>
                <w:b/>
                <w:bCs/>
                <w:color w:val="FFFFFF" w:themeColor="background1"/>
                <w:sz w:val="24"/>
                <w:szCs w:val="24"/>
              </w:rPr>
              <w:t xml:space="preserve">opportunities in my </w:t>
            </w:r>
            <w:r w:rsidR="004F437E">
              <w:rPr>
                <w:b/>
                <w:bCs/>
                <w:color w:val="FFFFFF" w:themeColor="background1"/>
                <w:sz w:val="24"/>
                <w:szCs w:val="24"/>
              </w:rPr>
              <w:t>local area.</w:t>
            </w:r>
          </w:p>
        </w:tc>
      </w:tr>
      <w:tr w:rsidR="000E436D" w:rsidRPr="0010544E" w14:paraId="210EA2F5" w14:textId="77777777" w:rsidTr="214EAA90">
        <w:tc>
          <w:tcPr>
            <w:tcW w:w="1802" w:type="dxa"/>
            <w:shd w:val="clear" w:color="auto" w:fill="E9F6F6"/>
          </w:tcPr>
          <w:p w14:paraId="6D3C26EA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lastRenderedPageBreak/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7ADC6A2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0AA16C9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3838E002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78F66F09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bookmarkEnd w:id="4"/>
      <w:tr w:rsidR="004F437E" w:rsidRPr="00843EBB" w14:paraId="5C50DA97" w14:textId="77777777" w:rsidTr="214EAA90">
        <w:tc>
          <w:tcPr>
            <w:tcW w:w="9010" w:type="dxa"/>
            <w:gridSpan w:val="5"/>
            <w:shd w:val="clear" w:color="auto" w:fill="00A8A8"/>
          </w:tcPr>
          <w:p w14:paraId="12081D18" w14:textId="11E7C9E8" w:rsidR="004F437E" w:rsidRPr="004F437E" w:rsidRDefault="004F437E" w:rsidP="004F437E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</w:rPr>
            </w:pPr>
            <w:r w:rsidRPr="004F437E">
              <w:rPr>
                <w:b/>
                <w:bCs/>
                <w:color w:val="FFFFFF" w:themeColor="background1"/>
                <w:sz w:val="24"/>
                <w:szCs w:val="24"/>
              </w:rPr>
              <w:t xml:space="preserve">This event has helped me to understand more about the range of </w:t>
            </w:r>
            <w:r w:rsidR="00B84C32">
              <w:rPr>
                <w:b/>
                <w:bCs/>
                <w:color w:val="FFFFFF" w:themeColor="background1"/>
                <w:sz w:val="24"/>
                <w:szCs w:val="24"/>
              </w:rPr>
              <w:t>roles and responsibilities within a company.</w:t>
            </w:r>
          </w:p>
        </w:tc>
      </w:tr>
      <w:tr w:rsidR="004F437E" w:rsidRPr="00843EBB" w14:paraId="15C08541" w14:textId="77777777" w:rsidTr="214EAA90">
        <w:tc>
          <w:tcPr>
            <w:tcW w:w="1802" w:type="dxa"/>
            <w:shd w:val="clear" w:color="auto" w:fill="E9F6F6"/>
          </w:tcPr>
          <w:p w14:paraId="24DEA787" w14:textId="77777777" w:rsidR="004F437E" w:rsidRPr="00843EBB" w:rsidRDefault="004F437E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CCDA343" w14:textId="77777777" w:rsidR="004F437E" w:rsidRPr="00843EBB" w:rsidRDefault="004F437E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47FD042D" w14:textId="77777777" w:rsidR="004F437E" w:rsidRPr="00843EBB" w:rsidRDefault="004F437E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50960D16" w14:textId="77777777" w:rsidR="004F437E" w:rsidRPr="00843EBB" w:rsidRDefault="004F437E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2780DD8F" w14:textId="77777777" w:rsidR="004F437E" w:rsidRPr="00843EBB" w:rsidRDefault="004F437E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B84C32" w:rsidRPr="00843EBB" w14:paraId="0F4F37B6" w14:textId="77777777" w:rsidTr="214EAA90">
        <w:tc>
          <w:tcPr>
            <w:tcW w:w="9010" w:type="dxa"/>
            <w:gridSpan w:val="5"/>
            <w:shd w:val="clear" w:color="auto" w:fill="00A8A8"/>
          </w:tcPr>
          <w:p w14:paraId="326CB457" w14:textId="48ABA61B" w:rsidR="00B84C32" w:rsidRPr="00B84C32" w:rsidRDefault="00B84C32" w:rsidP="00B84C32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</w:rPr>
            </w:pPr>
            <w:r w:rsidRPr="00B84C32">
              <w:rPr>
                <w:b/>
                <w:bCs/>
                <w:color w:val="FFFFFF" w:themeColor="background1"/>
                <w:sz w:val="24"/>
                <w:szCs w:val="24"/>
              </w:rPr>
              <w:t xml:space="preserve">This event has helped me to understand more about </w:t>
            </w:r>
            <w:r w:rsidR="000312C0">
              <w:rPr>
                <w:b/>
                <w:bCs/>
                <w:color w:val="FFFFFF" w:themeColor="background1"/>
                <w:sz w:val="24"/>
                <w:szCs w:val="24"/>
              </w:rPr>
              <w:t>growth sectors and the changing economy.</w:t>
            </w:r>
          </w:p>
        </w:tc>
      </w:tr>
      <w:tr w:rsidR="00B84C32" w:rsidRPr="00843EBB" w14:paraId="0564BC31" w14:textId="77777777" w:rsidTr="214EAA90">
        <w:tc>
          <w:tcPr>
            <w:tcW w:w="1802" w:type="dxa"/>
            <w:shd w:val="clear" w:color="auto" w:fill="E9F6F6"/>
          </w:tcPr>
          <w:p w14:paraId="6D190D3E" w14:textId="77777777" w:rsidR="00B84C32" w:rsidRPr="00843EBB" w:rsidRDefault="00B84C32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751DF257" w14:textId="77777777" w:rsidR="00B84C32" w:rsidRPr="00843EBB" w:rsidRDefault="00B84C32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18E6E653" w14:textId="77777777" w:rsidR="00B84C32" w:rsidRPr="00843EBB" w:rsidRDefault="00B84C32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6D1EB539" w14:textId="77777777" w:rsidR="00B84C32" w:rsidRPr="00843EBB" w:rsidRDefault="00B84C32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4E1B38F4" w14:textId="77777777" w:rsidR="00B84C32" w:rsidRPr="00843EBB" w:rsidRDefault="00B84C32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4F437E" w:rsidRPr="0010544E" w14:paraId="1C57B137" w14:textId="77777777" w:rsidTr="214EAA90">
        <w:tc>
          <w:tcPr>
            <w:tcW w:w="1802" w:type="dxa"/>
            <w:shd w:val="clear" w:color="auto" w:fill="E9F6F6"/>
          </w:tcPr>
          <w:p w14:paraId="7375C077" w14:textId="77777777" w:rsidR="004F437E" w:rsidRPr="00843EBB" w:rsidRDefault="004F437E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E9F6F6"/>
          </w:tcPr>
          <w:p w14:paraId="07659630" w14:textId="77777777" w:rsidR="004F437E" w:rsidRPr="00843EBB" w:rsidRDefault="004F437E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E9F6F6"/>
          </w:tcPr>
          <w:p w14:paraId="5F3F53C7" w14:textId="77777777" w:rsidR="004F437E" w:rsidRPr="00843EBB" w:rsidRDefault="004F437E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E9F6F6"/>
          </w:tcPr>
          <w:p w14:paraId="1B7DD6CE" w14:textId="77777777" w:rsidR="004F437E" w:rsidRPr="00843EBB" w:rsidRDefault="004F437E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802" w:type="dxa"/>
            <w:shd w:val="clear" w:color="auto" w:fill="E9F6F6"/>
          </w:tcPr>
          <w:p w14:paraId="45A66AB0" w14:textId="77777777" w:rsidR="004F437E" w:rsidRPr="00843EBB" w:rsidRDefault="004F437E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D01E38" w:rsidRPr="00843EBB" w14:paraId="60C5FDEA" w14:textId="77777777" w:rsidTr="214EAA90">
        <w:tc>
          <w:tcPr>
            <w:tcW w:w="9010" w:type="dxa"/>
            <w:gridSpan w:val="5"/>
            <w:shd w:val="clear" w:color="auto" w:fill="00A8A8"/>
          </w:tcPr>
          <w:p w14:paraId="6769CC0D" w14:textId="5B171411" w:rsidR="00D01E38" w:rsidRPr="00D01E38" w:rsidRDefault="00D01E38" w:rsidP="00D01E38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</w:rPr>
            </w:pPr>
            <w:r w:rsidRPr="00D01E38">
              <w:rPr>
                <w:b/>
                <w:bCs/>
                <w:color w:val="FFFFFF" w:themeColor="background1"/>
                <w:sz w:val="24"/>
                <w:szCs w:val="24"/>
              </w:rPr>
              <w:t>The event improved my understanding of the knowledge and skills needed by employers.</w:t>
            </w:r>
          </w:p>
        </w:tc>
      </w:tr>
      <w:tr w:rsidR="00D01E38" w:rsidRPr="00843EBB" w14:paraId="0505AA68" w14:textId="77777777" w:rsidTr="214EAA90">
        <w:tc>
          <w:tcPr>
            <w:tcW w:w="1802" w:type="dxa"/>
            <w:shd w:val="clear" w:color="auto" w:fill="E9F6F6"/>
          </w:tcPr>
          <w:p w14:paraId="26AAE921" w14:textId="77777777" w:rsidR="00D01E38" w:rsidRPr="00843EBB" w:rsidRDefault="00D01E38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05BE58C7" w14:textId="77777777" w:rsidR="00D01E38" w:rsidRPr="00843EBB" w:rsidRDefault="00D01E38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72609033" w14:textId="77777777" w:rsidR="00D01E38" w:rsidRPr="00843EBB" w:rsidRDefault="00D01E38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7D88E06C" w14:textId="77777777" w:rsidR="00D01E38" w:rsidRPr="00843EBB" w:rsidRDefault="00D01E38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07167EA8" w14:textId="77777777" w:rsidR="00D01E38" w:rsidRPr="00843EBB" w:rsidRDefault="00D01E38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0E436D" w:rsidRPr="0010544E" w14:paraId="161ED031" w14:textId="77777777" w:rsidTr="214EAA90">
        <w:tc>
          <w:tcPr>
            <w:tcW w:w="9010" w:type="dxa"/>
            <w:gridSpan w:val="5"/>
            <w:shd w:val="clear" w:color="auto" w:fill="00A8A8"/>
          </w:tcPr>
          <w:p w14:paraId="35BC5BE9" w14:textId="2BF461FE" w:rsidR="000E436D" w:rsidRPr="00843EBB" w:rsidRDefault="000E436D" w:rsidP="00D01E38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6" w:name="_Hlk201831094"/>
            <w:bookmarkStart w:id="7" w:name="_Hlk36477789"/>
            <w:bookmarkEnd w:id="5"/>
            <w:r w:rsidRPr="214EAA90">
              <w:rPr>
                <w:b/>
                <w:bCs/>
                <w:color w:val="FFFFFF" w:themeColor="background1"/>
                <w:sz w:val="24"/>
                <w:szCs w:val="24"/>
              </w:rPr>
              <w:t xml:space="preserve">The event </w:t>
            </w:r>
            <w:r w:rsidR="004649A2" w:rsidRPr="214EAA90">
              <w:rPr>
                <w:b/>
                <w:bCs/>
                <w:color w:val="FFFFFF" w:themeColor="background1"/>
                <w:sz w:val="24"/>
                <w:szCs w:val="24"/>
              </w:rPr>
              <w:t xml:space="preserve">helped me reflect on how my </w:t>
            </w:r>
            <w:r w:rsidRPr="214EAA90">
              <w:rPr>
                <w:b/>
                <w:bCs/>
                <w:color w:val="FFFFFF" w:themeColor="background1"/>
                <w:sz w:val="24"/>
                <w:szCs w:val="24"/>
              </w:rPr>
              <w:t>knowledge and skills</w:t>
            </w:r>
            <w:r w:rsidR="004649A2" w:rsidRPr="214EAA90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70F6B808" w:rsidRPr="214EAA90">
              <w:rPr>
                <w:b/>
                <w:bCs/>
                <w:color w:val="FFFFFF" w:themeColor="background1"/>
                <w:sz w:val="24"/>
                <w:szCs w:val="24"/>
              </w:rPr>
              <w:t>match</w:t>
            </w:r>
            <w:r w:rsidR="004649A2" w:rsidRPr="214EAA90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10888955" w:rsidRPr="214EAA90">
              <w:rPr>
                <w:b/>
                <w:bCs/>
                <w:color w:val="FFFFFF" w:themeColor="background1"/>
                <w:sz w:val="24"/>
                <w:szCs w:val="24"/>
              </w:rPr>
              <w:t>those needed</w:t>
            </w:r>
            <w:r w:rsidRPr="214EAA90">
              <w:rPr>
                <w:b/>
                <w:bCs/>
                <w:color w:val="FFFFFF" w:themeColor="background1"/>
                <w:sz w:val="24"/>
                <w:szCs w:val="24"/>
              </w:rPr>
              <w:t xml:space="preserve"> by employers</w:t>
            </w:r>
            <w:r w:rsidR="00D01E38" w:rsidRPr="214EAA90">
              <w:rPr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843EBB" w:rsidRPr="00843EBB" w14:paraId="6885688F" w14:textId="77777777" w:rsidTr="214EAA90">
        <w:tc>
          <w:tcPr>
            <w:tcW w:w="1802" w:type="dxa"/>
            <w:shd w:val="clear" w:color="auto" w:fill="E9F6F6"/>
          </w:tcPr>
          <w:p w14:paraId="37259369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794F20B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68167419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4070D6B2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43E94EEB" w14:textId="63339091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bookmarkEnd w:id="6"/>
      <w:tr w:rsidR="000E436D" w:rsidRPr="0010544E" w14:paraId="6AEFF114" w14:textId="77777777" w:rsidTr="214EAA90">
        <w:tc>
          <w:tcPr>
            <w:tcW w:w="9010" w:type="dxa"/>
            <w:gridSpan w:val="5"/>
            <w:shd w:val="clear" w:color="auto" w:fill="00A8A8"/>
          </w:tcPr>
          <w:p w14:paraId="1DAC02B1" w14:textId="7C8CEA65" w:rsidR="000E436D" w:rsidRPr="00843EBB" w:rsidRDefault="000E436D" w:rsidP="00D01E38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843EBB">
              <w:rPr>
                <w:b/>
                <w:bCs/>
                <w:color w:val="FFFFFF" w:themeColor="background1"/>
                <w:sz w:val="24"/>
                <w:szCs w:val="24"/>
              </w:rPr>
              <w:t xml:space="preserve">This event has helped me to develop essential skills (i.e. </w:t>
            </w:r>
            <w:r w:rsidR="00A047AF" w:rsidRPr="00A047AF">
              <w:rPr>
                <w:b/>
                <w:bCs/>
                <w:color w:val="FFFFFF" w:themeColor="background1"/>
                <w:sz w:val="24"/>
                <w:szCs w:val="24"/>
              </w:rPr>
              <w:t>listening, speaking, problem solving, creativity, adapting, planning, leadership, teamwork).</w:t>
            </w:r>
          </w:p>
        </w:tc>
      </w:tr>
      <w:tr w:rsidR="000E436D" w:rsidRPr="0010544E" w14:paraId="0C0D2FDC" w14:textId="77777777" w:rsidTr="214EAA90">
        <w:tc>
          <w:tcPr>
            <w:tcW w:w="1802" w:type="dxa"/>
            <w:shd w:val="clear" w:color="auto" w:fill="E9F6F6"/>
          </w:tcPr>
          <w:p w14:paraId="12006FA0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35C6FB35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2D9FEEEE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6B9DEFA8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25000003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0E436D" w:rsidRPr="0010544E" w14:paraId="7B59AD12" w14:textId="77777777" w:rsidTr="214EAA90">
        <w:tc>
          <w:tcPr>
            <w:tcW w:w="9010" w:type="dxa"/>
            <w:gridSpan w:val="5"/>
            <w:shd w:val="clear" w:color="auto" w:fill="00A8A8"/>
          </w:tcPr>
          <w:p w14:paraId="3F069A49" w14:textId="242A6845" w:rsidR="000E436D" w:rsidRPr="00843EBB" w:rsidRDefault="000E436D" w:rsidP="00D01E38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bookmarkStart w:id="8" w:name="_Hlk201831227"/>
            <w:bookmarkStart w:id="9" w:name="_Hlk78964285"/>
            <w:bookmarkEnd w:id="7"/>
            <w:r w:rsidRPr="00843EBB">
              <w:rPr>
                <w:b/>
                <w:bCs/>
                <w:color w:val="FFFFFF" w:themeColor="background1"/>
                <w:sz w:val="24"/>
                <w:szCs w:val="24"/>
              </w:rPr>
              <w:t>This event helped me think about what I might like to do once I finish school or college</w:t>
            </w:r>
          </w:p>
        </w:tc>
      </w:tr>
      <w:tr w:rsidR="000E436D" w:rsidRPr="0010544E" w14:paraId="4525BC75" w14:textId="77777777" w:rsidTr="214EAA90">
        <w:tc>
          <w:tcPr>
            <w:tcW w:w="1802" w:type="dxa"/>
            <w:shd w:val="clear" w:color="auto" w:fill="E9F6F6"/>
          </w:tcPr>
          <w:p w14:paraId="3A51817A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63E0FB90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491F9FC6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5D414E50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2D6635AB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bookmarkEnd w:id="8"/>
      <w:tr w:rsidR="00A047AF" w:rsidRPr="00843EBB" w14:paraId="5C6C36B5" w14:textId="77777777" w:rsidTr="214EAA90">
        <w:tc>
          <w:tcPr>
            <w:tcW w:w="9010" w:type="dxa"/>
            <w:gridSpan w:val="5"/>
            <w:shd w:val="clear" w:color="auto" w:fill="00A8A8"/>
          </w:tcPr>
          <w:p w14:paraId="23826512" w14:textId="4327341D" w:rsidR="00A047AF" w:rsidRPr="00A047AF" w:rsidRDefault="00A047AF" w:rsidP="00A047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</w:rPr>
            </w:pPr>
            <w:r w:rsidRPr="00A047AF">
              <w:rPr>
                <w:b/>
                <w:bCs/>
                <w:color w:val="FFFFFF" w:themeColor="background1"/>
                <w:sz w:val="24"/>
                <w:szCs w:val="24"/>
              </w:rPr>
              <w:t xml:space="preserve">This event helped me </w:t>
            </w:r>
            <w:r w:rsidR="00B90725">
              <w:rPr>
                <w:b/>
                <w:bCs/>
                <w:color w:val="FFFFFF" w:themeColor="background1"/>
                <w:sz w:val="24"/>
                <w:szCs w:val="24"/>
              </w:rPr>
              <w:t>feel increasingly confident and career ready.</w:t>
            </w:r>
          </w:p>
        </w:tc>
      </w:tr>
      <w:tr w:rsidR="00A047AF" w:rsidRPr="00843EBB" w14:paraId="097208FA" w14:textId="77777777" w:rsidTr="214EAA90">
        <w:tc>
          <w:tcPr>
            <w:tcW w:w="1802" w:type="dxa"/>
            <w:shd w:val="clear" w:color="auto" w:fill="E9F6F6"/>
          </w:tcPr>
          <w:p w14:paraId="3E7BAF6C" w14:textId="77777777" w:rsidR="00A047AF" w:rsidRPr="00843EBB" w:rsidRDefault="00A047AF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2A058AC4" w14:textId="77777777" w:rsidR="00A047AF" w:rsidRPr="00843EBB" w:rsidRDefault="00A047AF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31A95473" w14:textId="77777777" w:rsidR="00A047AF" w:rsidRPr="00843EBB" w:rsidRDefault="00A047AF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4819920C" w14:textId="77777777" w:rsidR="00A047AF" w:rsidRPr="00843EBB" w:rsidRDefault="00A047AF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1804C123" w14:textId="77777777" w:rsidR="00A047AF" w:rsidRPr="00843EBB" w:rsidRDefault="00A047AF" w:rsidP="002F21F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bookmarkEnd w:id="9"/>
      <w:tr w:rsidR="000E436D" w:rsidRPr="0010544E" w14:paraId="7FE5708F" w14:textId="77777777" w:rsidTr="214EAA90">
        <w:tc>
          <w:tcPr>
            <w:tcW w:w="9010" w:type="dxa"/>
            <w:gridSpan w:val="5"/>
            <w:shd w:val="clear" w:color="auto" w:fill="00A8A8"/>
          </w:tcPr>
          <w:p w14:paraId="2938B787" w14:textId="322EC047" w:rsidR="000E436D" w:rsidRPr="00843EBB" w:rsidRDefault="000E436D" w:rsidP="00A047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843EBB">
              <w:rPr>
                <w:b/>
                <w:bCs/>
                <w:color w:val="FFFFFF" w:themeColor="background1"/>
                <w:sz w:val="24"/>
                <w:szCs w:val="24"/>
              </w:rPr>
              <w:t xml:space="preserve">This event has changed my thinking about my </w:t>
            </w:r>
            <w:proofErr w:type="gramStart"/>
            <w:r w:rsidR="00843EBB" w:rsidRPr="00843EBB">
              <w:rPr>
                <w:b/>
                <w:bCs/>
                <w:color w:val="FFFFFF" w:themeColor="background1"/>
                <w:sz w:val="24"/>
                <w:szCs w:val="24"/>
              </w:rPr>
              <w:t>future</w:t>
            </w:r>
            <w:r w:rsidR="00843EBB">
              <w:rPr>
                <w:b/>
                <w:bCs/>
                <w:color w:val="FFFFFF" w:themeColor="background1"/>
                <w:sz w:val="24"/>
                <w:szCs w:val="24"/>
              </w:rPr>
              <w:t xml:space="preserve"> plans</w:t>
            </w:r>
            <w:proofErr w:type="gramEnd"/>
          </w:p>
        </w:tc>
      </w:tr>
      <w:tr w:rsidR="000E436D" w:rsidRPr="0010544E" w14:paraId="6B3DA867" w14:textId="77777777" w:rsidTr="214EAA90">
        <w:tc>
          <w:tcPr>
            <w:tcW w:w="1802" w:type="dxa"/>
            <w:shd w:val="clear" w:color="auto" w:fill="E9F6F6"/>
          </w:tcPr>
          <w:p w14:paraId="201C18D5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agree</w:t>
            </w:r>
          </w:p>
        </w:tc>
        <w:tc>
          <w:tcPr>
            <w:tcW w:w="1802" w:type="dxa"/>
            <w:shd w:val="clear" w:color="auto" w:fill="E9F6F6"/>
          </w:tcPr>
          <w:p w14:paraId="70F17905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Agree</w:t>
            </w:r>
          </w:p>
        </w:tc>
        <w:tc>
          <w:tcPr>
            <w:tcW w:w="1802" w:type="dxa"/>
            <w:shd w:val="clear" w:color="auto" w:fill="E9F6F6"/>
          </w:tcPr>
          <w:p w14:paraId="7ABCA641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Neither Agree nor Disagree</w:t>
            </w:r>
          </w:p>
        </w:tc>
        <w:tc>
          <w:tcPr>
            <w:tcW w:w="1802" w:type="dxa"/>
            <w:shd w:val="clear" w:color="auto" w:fill="E9F6F6"/>
          </w:tcPr>
          <w:p w14:paraId="32430C1E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Disagree</w:t>
            </w:r>
          </w:p>
        </w:tc>
        <w:tc>
          <w:tcPr>
            <w:tcW w:w="1802" w:type="dxa"/>
            <w:shd w:val="clear" w:color="auto" w:fill="E9F6F6"/>
          </w:tcPr>
          <w:p w14:paraId="5134A228" w14:textId="77777777" w:rsidR="000E436D" w:rsidRPr="00843EBB" w:rsidRDefault="000E436D" w:rsidP="000E436D">
            <w:pPr>
              <w:spacing w:before="120" w:after="120"/>
              <w:jc w:val="center"/>
              <w:rPr>
                <w:color w:val="404040" w:themeColor="text1" w:themeTint="BF"/>
                <w:sz w:val="20"/>
                <w:szCs w:val="20"/>
              </w:rPr>
            </w:pPr>
            <w:r w:rsidRPr="00843EBB">
              <w:rPr>
                <w:color w:val="404040" w:themeColor="text1" w:themeTint="BF"/>
                <w:sz w:val="20"/>
                <w:szCs w:val="20"/>
              </w:rPr>
              <w:t>Strongly Disagree</w:t>
            </w:r>
          </w:p>
        </w:tc>
      </w:tr>
      <w:tr w:rsidR="000E436D" w:rsidRPr="0010544E" w14:paraId="13E15410" w14:textId="77777777" w:rsidTr="214EAA90">
        <w:tc>
          <w:tcPr>
            <w:tcW w:w="9010" w:type="dxa"/>
            <w:gridSpan w:val="5"/>
            <w:shd w:val="clear" w:color="auto" w:fill="00A8A8"/>
          </w:tcPr>
          <w:p w14:paraId="49F33FBF" w14:textId="59695345" w:rsidR="000E436D" w:rsidRPr="00843EBB" w:rsidRDefault="000E436D" w:rsidP="00A047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43EBB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Are there any actions you intend to take </w:t>
            </w:r>
            <w:proofErr w:type="gramStart"/>
            <w:r w:rsidRPr="00843EBB">
              <w:rPr>
                <w:b/>
                <w:bCs/>
                <w:color w:val="FFFFFF" w:themeColor="background1"/>
                <w:sz w:val="24"/>
                <w:szCs w:val="24"/>
              </w:rPr>
              <w:t>as a result of</w:t>
            </w:r>
            <w:proofErr w:type="gramEnd"/>
            <w:r w:rsidRPr="00843EBB">
              <w:rPr>
                <w:b/>
                <w:bCs/>
                <w:color w:val="FFFFFF" w:themeColor="background1"/>
                <w:sz w:val="24"/>
                <w:szCs w:val="24"/>
              </w:rPr>
              <w:t xml:space="preserve"> this event?</w:t>
            </w:r>
          </w:p>
        </w:tc>
      </w:tr>
      <w:tr w:rsidR="000E436D" w:rsidRPr="0010544E" w14:paraId="72105912" w14:textId="77777777" w:rsidTr="214EAA90">
        <w:tc>
          <w:tcPr>
            <w:tcW w:w="9010" w:type="dxa"/>
            <w:gridSpan w:val="5"/>
            <w:shd w:val="clear" w:color="auto" w:fill="E9F6F6"/>
          </w:tcPr>
          <w:p w14:paraId="3AA295F4" w14:textId="77777777" w:rsidR="000E436D" w:rsidRPr="00843EBB" w:rsidRDefault="000E436D" w:rsidP="000E436D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0F93528E" w14:textId="77777777" w:rsidR="000E436D" w:rsidRPr="00843EBB" w:rsidRDefault="000E436D" w:rsidP="000E436D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5A9A71E6" w14:textId="0A5F92E7" w:rsidR="000E436D" w:rsidRPr="00843EBB" w:rsidRDefault="000E436D" w:rsidP="000E436D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0E436D" w:rsidRPr="0010544E" w14:paraId="00482D10" w14:textId="77777777" w:rsidTr="214EAA90">
        <w:tc>
          <w:tcPr>
            <w:tcW w:w="9010" w:type="dxa"/>
            <w:gridSpan w:val="5"/>
            <w:shd w:val="clear" w:color="auto" w:fill="00A8A8"/>
          </w:tcPr>
          <w:p w14:paraId="772FCFEA" w14:textId="28E87D1B" w:rsidR="000E436D" w:rsidRPr="00843EBB" w:rsidRDefault="000E436D" w:rsidP="00A047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843EBB">
              <w:rPr>
                <w:b/>
                <w:bCs/>
                <w:color w:val="FFFFFF" w:themeColor="background1"/>
                <w:sz w:val="24"/>
                <w:szCs w:val="24"/>
              </w:rPr>
              <w:t>What went well about this event?</w:t>
            </w:r>
          </w:p>
        </w:tc>
      </w:tr>
      <w:tr w:rsidR="000E436D" w:rsidRPr="0010544E" w14:paraId="29224B57" w14:textId="77777777" w:rsidTr="214EAA90">
        <w:tc>
          <w:tcPr>
            <w:tcW w:w="9010" w:type="dxa"/>
            <w:gridSpan w:val="5"/>
            <w:shd w:val="clear" w:color="auto" w:fill="E9F6F6"/>
          </w:tcPr>
          <w:p w14:paraId="6BF56566" w14:textId="77777777" w:rsidR="000E436D" w:rsidRPr="00843EBB" w:rsidRDefault="000E436D" w:rsidP="000E436D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403FE8CD" w14:textId="77777777" w:rsidR="000E436D" w:rsidRPr="00843EBB" w:rsidRDefault="000E436D" w:rsidP="000E436D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  <w:p w14:paraId="6ED2D42A" w14:textId="77777777" w:rsidR="000E436D" w:rsidRPr="00843EBB" w:rsidRDefault="000E436D" w:rsidP="000E436D">
            <w:pPr>
              <w:spacing w:before="120" w:after="120"/>
              <w:jc w:val="center"/>
              <w:rPr>
                <w:color w:val="00A8A8"/>
                <w:sz w:val="20"/>
                <w:szCs w:val="20"/>
              </w:rPr>
            </w:pPr>
          </w:p>
        </w:tc>
      </w:tr>
      <w:tr w:rsidR="000E436D" w:rsidRPr="0010544E" w14:paraId="172C5557" w14:textId="77777777" w:rsidTr="214EAA90">
        <w:tc>
          <w:tcPr>
            <w:tcW w:w="9010" w:type="dxa"/>
            <w:gridSpan w:val="5"/>
            <w:shd w:val="clear" w:color="auto" w:fill="00A8A8"/>
          </w:tcPr>
          <w:p w14:paraId="56806840" w14:textId="5750D326" w:rsidR="000E436D" w:rsidRPr="00843EBB" w:rsidRDefault="000E436D" w:rsidP="00A047AF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b/>
                <w:bCs/>
                <w:color w:val="00A8A8"/>
                <w:sz w:val="24"/>
                <w:szCs w:val="24"/>
              </w:rPr>
            </w:pPr>
            <w:r w:rsidRPr="00843EBB">
              <w:rPr>
                <w:b/>
                <w:bCs/>
                <w:color w:val="FFFFFF" w:themeColor="background1"/>
                <w:sz w:val="24"/>
                <w:szCs w:val="24"/>
              </w:rPr>
              <w:t>How could this event be even better?</w:t>
            </w:r>
          </w:p>
        </w:tc>
      </w:tr>
      <w:tr w:rsidR="000E436D" w:rsidRPr="0010544E" w14:paraId="53FB6D7E" w14:textId="77777777" w:rsidTr="214EAA90">
        <w:tc>
          <w:tcPr>
            <w:tcW w:w="9010" w:type="dxa"/>
            <w:gridSpan w:val="5"/>
            <w:shd w:val="clear" w:color="auto" w:fill="E9F6F6"/>
          </w:tcPr>
          <w:p w14:paraId="76D54C56" w14:textId="77777777" w:rsidR="000E436D" w:rsidRPr="0010544E" w:rsidRDefault="000E436D" w:rsidP="000E436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6FDE74F4" w14:textId="77777777" w:rsidR="000E436D" w:rsidRPr="0010544E" w:rsidRDefault="000E436D" w:rsidP="000E436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  <w:p w14:paraId="1E8E4BB7" w14:textId="77777777" w:rsidR="000E436D" w:rsidRPr="0010544E" w:rsidRDefault="000E436D" w:rsidP="000E436D">
            <w:pPr>
              <w:spacing w:before="120" w:after="120"/>
              <w:jc w:val="center"/>
              <w:rPr>
                <w:rFonts w:ascii="Lato" w:hAnsi="Lato"/>
                <w:color w:val="00A8A8"/>
                <w:sz w:val="20"/>
                <w:szCs w:val="20"/>
              </w:rPr>
            </w:pPr>
          </w:p>
        </w:tc>
      </w:tr>
    </w:tbl>
    <w:p w14:paraId="15F4EE52" w14:textId="41B579CB" w:rsidR="00935E4D" w:rsidRPr="00583306" w:rsidRDefault="00935E4D" w:rsidP="00583306"/>
    <w:sectPr w:rsidR="00935E4D" w:rsidRPr="00583306" w:rsidSect="007635B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E01"/>
    <w:multiLevelType w:val="hybridMultilevel"/>
    <w:tmpl w:val="3FA89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363B"/>
    <w:multiLevelType w:val="hybridMultilevel"/>
    <w:tmpl w:val="3FA89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7E8B"/>
    <w:multiLevelType w:val="hybridMultilevel"/>
    <w:tmpl w:val="F498F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C3AA7"/>
    <w:multiLevelType w:val="hybridMultilevel"/>
    <w:tmpl w:val="3FA89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A63EF"/>
    <w:multiLevelType w:val="hybridMultilevel"/>
    <w:tmpl w:val="3FA89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54052"/>
    <w:multiLevelType w:val="hybridMultilevel"/>
    <w:tmpl w:val="3FA89426"/>
    <w:lvl w:ilvl="0" w:tplc="B51C718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34845">
    <w:abstractNumId w:val="2"/>
  </w:num>
  <w:num w:numId="2" w16cid:durableId="1534616033">
    <w:abstractNumId w:val="5"/>
  </w:num>
  <w:num w:numId="3" w16cid:durableId="1527864090">
    <w:abstractNumId w:val="3"/>
  </w:num>
  <w:num w:numId="4" w16cid:durableId="1223715042">
    <w:abstractNumId w:val="0"/>
  </w:num>
  <w:num w:numId="5" w16cid:durableId="543181215">
    <w:abstractNumId w:val="4"/>
  </w:num>
  <w:num w:numId="6" w16cid:durableId="1162085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1MLIwMbI0N7AwMDFV0lEKTi0uzszPAymwrAUAFdeYriwAAAA="/>
  </w:docVars>
  <w:rsids>
    <w:rsidRoot w:val="00935E4D"/>
    <w:rsid w:val="00017B49"/>
    <w:rsid w:val="00017CC7"/>
    <w:rsid w:val="000312C0"/>
    <w:rsid w:val="00031554"/>
    <w:rsid w:val="00033EAE"/>
    <w:rsid w:val="000B3F6E"/>
    <w:rsid w:val="000D2D8A"/>
    <w:rsid w:val="000E436D"/>
    <w:rsid w:val="0010544E"/>
    <w:rsid w:val="001C5D4E"/>
    <w:rsid w:val="001D4BAE"/>
    <w:rsid w:val="002935B5"/>
    <w:rsid w:val="002E01CA"/>
    <w:rsid w:val="00325B2E"/>
    <w:rsid w:val="0033342B"/>
    <w:rsid w:val="00350F04"/>
    <w:rsid w:val="003713C8"/>
    <w:rsid w:val="00464670"/>
    <w:rsid w:val="004649A2"/>
    <w:rsid w:val="004D34E3"/>
    <w:rsid w:val="004F3E1D"/>
    <w:rsid w:val="004F437E"/>
    <w:rsid w:val="00583306"/>
    <w:rsid w:val="00607353"/>
    <w:rsid w:val="006231BF"/>
    <w:rsid w:val="006549D4"/>
    <w:rsid w:val="00681F29"/>
    <w:rsid w:val="006F4CEC"/>
    <w:rsid w:val="00745BE2"/>
    <w:rsid w:val="007635B1"/>
    <w:rsid w:val="00773705"/>
    <w:rsid w:val="00796A25"/>
    <w:rsid w:val="007D2874"/>
    <w:rsid w:val="007D2FF1"/>
    <w:rsid w:val="008049F8"/>
    <w:rsid w:val="00843EBB"/>
    <w:rsid w:val="00844B08"/>
    <w:rsid w:val="0092302F"/>
    <w:rsid w:val="00935E4D"/>
    <w:rsid w:val="00A005B7"/>
    <w:rsid w:val="00A047AF"/>
    <w:rsid w:val="00A45C2B"/>
    <w:rsid w:val="00AD4AD4"/>
    <w:rsid w:val="00B81D24"/>
    <w:rsid w:val="00B84C32"/>
    <w:rsid w:val="00B90725"/>
    <w:rsid w:val="00C43E7A"/>
    <w:rsid w:val="00CA74A9"/>
    <w:rsid w:val="00CB1FFD"/>
    <w:rsid w:val="00D00700"/>
    <w:rsid w:val="00D01E38"/>
    <w:rsid w:val="00D039EB"/>
    <w:rsid w:val="00D3114C"/>
    <w:rsid w:val="00DA16FC"/>
    <w:rsid w:val="00DA7414"/>
    <w:rsid w:val="00EA0E14"/>
    <w:rsid w:val="00F7651E"/>
    <w:rsid w:val="00FD7F5D"/>
    <w:rsid w:val="00FE760E"/>
    <w:rsid w:val="10888955"/>
    <w:rsid w:val="214EAA90"/>
    <w:rsid w:val="46F03E4A"/>
    <w:rsid w:val="5F303E0F"/>
    <w:rsid w:val="6B4F40D7"/>
    <w:rsid w:val="70F6B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6A0D"/>
  <w14:defaultImageDpi w14:val="32767"/>
  <w15:chartTrackingRefBased/>
  <w15:docId w15:val="{CA16D4BE-3FF5-E040-8A3B-3BD24F8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0F0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5E4D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81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D2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D2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Hopper</dc:creator>
  <cp:keywords/>
  <dc:description/>
  <cp:lastModifiedBy>Clare Parker</cp:lastModifiedBy>
  <cp:revision>2</cp:revision>
  <dcterms:created xsi:type="dcterms:W3CDTF">2025-07-29T13:44:00Z</dcterms:created>
  <dcterms:modified xsi:type="dcterms:W3CDTF">2025-07-29T13:44:00Z</dcterms:modified>
</cp:coreProperties>
</file>